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47610" w14:textId="77777777" w:rsidR="00CE1FE2" w:rsidRDefault="00CE1FE2" w:rsidP="00E543A8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1AB2EF61" wp14:editId="5A22F449">
            <wp:simplePos x="0" y="0"/>
            <wp:positionH relativeFrom="margin">
              <wp:posOffset>140186</wp:posOffset>
            </wp:positionH>
            <wp:positionV relativeFrom="paragraph">
              <wp:posOffset>57</wp:posOffset>
            </wp:positionV>
            <wp:extent cx="955852" cy="723331"/>
            <wp:effectExtent l="0" t="0" r="0" b="635"/>
            <wp:wrapTight wrapText="bothSides">
              <wp:wrapPolygon edited="0">
                <wp:start x="0" y="0"/>
                <wp:lineTo x="0" y="21050"/>
                <wp:lineTo x="21098" y="21050"/>
                <wp:lineTo x="21098" y="569"/>
                <wp:lineTo x="189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YOC logo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813" cy="72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D3" w:rsidRPr="00B27779">
        <w:rPr>
          <w:rFonts w:ascii="Verdana" w:hAnsi="Verdana" w:cs="Arial"/>
          <w:b/>
          <w:sz w:val="28"/>
          <w:szCs w:val="28"/>
        </w:rPr>
        <w:t xml:space="preserve">Hertfordshire’s Year of </w:t>
      </w:r>
      <w:r w:rsidR="00F754F9" w:rsidRPr="00B27779">
        <w:rPr>
          <w:rFonts w:ascii="Verdana" w:hAnsi="Verdana" w:cs="Arial"/>
          <w:b/>
          <w:sz w:val="28"/>
          <w:szCs w:val="28"/>
        </w:rPr>
        <w:t xml:space="preserve">Culture 2020 </w:t>
      </w:r>
    </w:p>
    <w:p w14:paraId="5C681961" w14:textId="7B953F25" w:rsidR="00E543A8" w:rsidRPr="00B27779" w:rsidRDefault="004046D3" w:rsidP="00E543A8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B27779">
        <w:rPr>
          <w:rFonts w:ascii="Verdana" w:hAnsi="Verdana" w:cs="Arial"/>
          <w:b/>
          <w:sz w:val="28"/>
          <w:szCs w:val="28"/>
        </w:rPr>
        <w:t>Activity Form</w:t>
      </w:r>
    </w:p>
    <w:p w14:paraId="20A28B43" w14:textId="4ABDCA00" w:rsidR="00E543A8" w:rsidRPr="00B27779" w:rsidRDefault="00F754F9" w:rsidP="00E543A8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7779">
        <w:rPr>
          <w:rFonts w:ascii="Verdana" w:hAnsi="Verdana" w:cs="Arial"/>
          <w:sz w:val="24"/>
          <w:szCs w:val="24"/>
        </w:rPr>
        <w:t>Celebrate, Share and Explore!</w:t>
      </w:r>
      <w:r w:rsidR="00E543A8" w:rsidRPr="00B27779">
        <w:rPr>
          <w:rFonts w:ascii="Verdana" w:hAnsi="Verdana" w:cs="Arial"/>
          <w:sz w:val="24"/>
          <w:szCs w:val="24"/>
        </w:rPr>
        <w:t xml:space="preserve"> </w:t>
      </w:r>
    </w:p>
    <w:p w14:paraId="16C547D5" w14:textId="23DEF74E" w:rsidR="00E543A8" w:rsidRPr="00CE1FE2" w:rsidRDefault="00E543A8" w:rsidP="00D41DAA">
      <w:pPr>
        <w:spacing w:after="0"/>
        <w:rPr>
          <w:rFonts w:ascii="Verdana" w:hAnsi="Verdana" w:cs="Arial"/>
          <w:sz w:val="24"/>
          <w:szCs w:val="24"/>
        </w:rPr>
      </w:pPr>
    </w:p>
    <w:p w14:paraId="1FB62E39" w14:textId="4DE45A3B" w:rsidR="00D63A53" w:rsidRPr="00CE1FE2" w:rsidRDefault="00E543A8" w:rsidP="00D41DAA">
      <w:pPr>
        <w:spacing w:after="0"/>
        <w:rPr>
          <w:rFonts w:ascii="Verdana" w:hAnsi="Verdana" w:cs="Arial"/>
        </w:rPr>
      </w:pPr>
      <w:proofErr w:type="gramStart"/>
      <w:r w:rsidRPr="00CE1FE2">
        <w:rPr>
          <w:rFonts w:ascii="Verdana" w:hAnsi="Verdana" w:cs="Arial"/>
        </w:rPr>
        <w:t xml:space="preserve">Want to </w:t>
      </w:r>
      <w:r w:rsidR="00D63A53" w:rsidRPr="00CE1FE2">
        <w:rPr>
          <w:rFonts w:ascii="Verdana" w:hAnsi="Verdana" w:cs="Arial"/>
        </w:rPr>
        <w:t xml:space="preserve">be part of </w:t>
      </w:r>
      <w:r w:rsidRPr="00CE1FE2">
        <w:rPr>
          <w:rFonts w:ascii="Verdana" w:hAnsi="Verdana" w:cs="Arial"/>
        </w:rPr>
        <w:t>#</w:t>
      </w:r>
      <w:r w:rsidR="00F754F9" w:rsidRPr="00CE1FE2">
        <w:rPr>
          <w:rFonts w:ascii="Verdana" w:hAnsi="Verdana" w:cs="Arial"/>
        </w:rPr>
        <w:t>HYOC2020</w:t>
      </w:r>
      <w:r w:rsidRPr="00CE1FE2">
        <w:rPr>
          <w:rFonts w:ascii="Verdana" w:hAnsi="Verdana" w:cs="Arial"/>
        </w:rPr>
        <w:t>?</w:t>
      </w:r>
      <w:proofErr w:type="gramEnd"/>
      <w:r w:rsidRPr="00CE1FE2">
        <w:rPr>
          <w:rFonts w:ascii="Verdana" w:hAnsi="Verdana" w:cs="Arial"/>
        </w:rPr>
        <w:t xml:space="preserve"> </w:t>
      </w:r>
      <w:r w:rsidR="004046D3" w:rsidRPr="00CE1FE2">
        <w:rPr>
          <w:rFonts w:ascii="Verdana" w:hAnsi="Verdana" w:cs="Arial"/>
        </w:rPr>
        <w:t>Please let us know y</w:t>
      </w:r>
      <w:r w:rsidRPr="00CE1FE2">
        <w:rPr>
          <w:rFonts w:ascii="Verdana" w:hAnsi="Verdana" w:cs="Arial"/>
        </w:rPr>
        <w:t xml:space="preserve">our plans </w:t>
      </w:r>
      <w:r w:rsidR="00D63A53" w:rsidRPr="00CE1FE2">
        <w:rPr>
          <w:rFonts w:ascii="Verdana" w:hAnsi="Verdana" w:cs="Arial"/>
        </w:rPr>
        <w:t xml:space="preserve">using </w:t>
      </w:r>
      <w:r w:rsidRPr="00CE1FE2">
        <w:rPr>
          <w:rFonts w:ascii="Verdana" w:hAnsi="Verdana" w:cs="Arial"/>
        </w:rPr>
        <w:t>this form</w:t>
      </w:r>
      <w:r w:rsidR="00BF11DB" w:rsidRPr="00CE1FE2">
        <w:rPr>
          <w:rFonts w:ascii="Verdana" w:hAnsi="Verdana" w:cs="Arial"/>
        </w:rPr>
        <w:t xml:space="preserve">.  Once </w:t>
      </w:r>
      <w:proofErr w:type="gramStart"/>
      <w:r w:rsidR="00BF11DB" w:rsidRPr="00CE1FE2">
        <w:rPr>
          <w:rFonts w:ascii="Verdana" w:hAnsi="Verdana" w:cs="Arial"/>
        </w:rPr>
        <w:t>we’ve</w:t>
      </w:r>
      <w:proofErr w:type="gramEnd"/>
      <w:r w:rsidR="00BF11DB" w:rsidRPr="00CE1FE2">
        <w:rPr>
          <w:rFonts w:ascii="Verdana" w:hAnsi="Verdana" w:cs="Arial"/>
        </w:rPr>
        <w:t xml:space="preserve"> received your completed form, we’ll send you the toolkit containing all you need to be part of Hertfordshire Year of Culture 2020. </w:t>
      </w:r>
    </w:p>
    <w:p w14:paraId="1BF567E7" w14:textId="77777777" w:rsidR="00F754F9" w:rsidRPr="00CE1FE2" w:rsidRDefault="00F754F9" w:rsidP="00D41DAA">
      <w:pPr>
        <w:spacing w:after="0"/>
        <w:rPr>
          <w:rFonts w:ascii="Verdana" w:hAnsi="Verdana" w:cs="Arial"/>
        </w:rPr>
      </w:pPr>
    </w:p>
    <w:p w14:paraId="41379716" w14:textId="0CABF9A4" w:rsidR="00E52A3D" w:rsidRPr="00CE1FE2" w:rsidRDefault="004046D3" w:rsidP="00D41DAA">
      <w:pP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Send all completed forms to</w:t>
      </w:r>
    </w:p>
    <w:p w14:paraId="309FC17D" w14:textId="59ED2142" w:rsidR="004046D3" w:rsidRPr="00CE1FE2" w:rsidRDefault="00F754F9" w:rsidP="00D41DAA">
      <w:pP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Liz Gore</w:t>
      </w:r>
      <w:r w:rsidR="00E52A3D" w:rsidRPr="00CE1FE2">
        <w:rPr>
          <w:rFonts w:ascii="Verdana" w:hAnsi="Verdana" w:cs="Arial"/>
        </w:rPr>
        <w:t xml:space="preserve">, </w:t>
      </w:r>
      <w:r w:rsidRPr="00CE1FE2">
        <w:rPr>
          <w:rFonts w:ascii="Verdana" w:hAnsi="Verdana" w:cs="Arial"/>
        </w:rPr>
        <w:t xml:space="preserve">HYOC2020 Co-ordinator </w:t>
      </w:r>
      <w:r w:rsidR="004046D3" w:rsidRPr="00CE1FE2">
        <w:rPr>
          <w:rFonts w:ascii="Verdana" w:hAnsi="Verdana" w:cs="Arial"/>
        </w:rPr>
        <w:t xml:space="preserve">at </w:t>
      </w:r>
      <w:r w:rsidRPr="00CE1FE2">
        <w:rPr>
          <w:rFonts w:ascii="Verdana" w:hAnsi="Verdana" w:cs="Arial"/>
        </w:rPr>
        <w:t>Hertsmere Borough Council</w:t>
      </w:r>
      <w:r w:rsidR="004046D3" w:rsidRPr="00CE1FE2">
        <w:rPr>
          <w:rFonts w:ascii="Verdana" w:hAnsi="Verdana" w:cs="Arial"/>
        </w:rPr>
        <w:t xml:space="preserve"> </w:t>
      </w:r>
    </w:p>
    <w:p w14:paraId="7BCEB791" w14:textId="77777777" w:rsidR="004046D3" w:rsidRPr="00CE1FE2" w:rsidRDefault="004046D3" w:rsidP="00D41DAA">
      <w:pP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E</w:t>
      </w:r>
      <w:r w:rsidR="000E27BA" w:rsidRPr="00CE1FE2">
        <w:rPr>
          <w:rFonts w:ascii="Verdana" w:hAnsi="Verdana" w:cs="Arial"/>
        </w:rPr>
        <w:t>mail</w:t>
      </w:r>
      <w:r w:rsidRPr="00CE1FE2">
        <w:rPr>
          <w:rFonts w:ascii="Verdana" w:hAnsi="Verdana" w:cs="Arial"/>
        </w:rPr>
        <w:t xml:space="preserve">: </w:t>
      </w:r>
      <w:r w:rsidR="00F754F9" w:rsidRPr="00CE1FE2">
        <w:rPr>
          <w:rFonts w:ascii="Verdana" w:hAnsi="Verdana" w:cs="Arial"/>
        </w:rPr>
        <w:t>hyoc2020@hertsmere.gov.uk</w:t>
      </w:r>
    </w:p>
    <w:p w14:paraId="446529BD" w14:textId="77777777" w:rsidR="00D41DAA" w:rsidRPr="00CE1FE2" w:rsidRDefault="00D41DAA" w:rsidP="00D41DAA">
      <w:pPr>
        <w:spacing w:after="0"/>
        <w:rPr>
          <w:rFonts w:ascii="Verdana" w:hAnsi="Verdana" w:cs="Arial"/>
          <w:sz w:val="24"/>
          <w:szCs w:val="24"/>
        </w:rPr>
      </w:pPr>
    </w:p>
    <w:p w14:paraId="77FF1F6F" w14:textId="77777777" w:rsidR="00D41DAA" w:rsidRPr="00CE1FE2" w:rsidRDefault="001965E2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Organisation</w:t>
      </w:r>
      <w:r w:rsidR="00D41DAA" w:rsidRPr="00CE1FE2">
        <w:rPr>
          <w:rFonts w:ascii="Verdana" w:hAnsi="Verdana" w:cs="Arial"/>
          <w:b/>
        </w:rPr>
        <w:t>:</w:t>
      </w:r>
    </w:p>
    <w:p w14:paraId="1165D51F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0AADBA0A" w14:textId="77777777" w:rsidR="00D41DAA" w:rsidRPr="00CE1FE2" w:rsidRDefault="00D41DAA" w:rsidP="00D41DAA">
      <w:pPr>
        <w:spacing w:after="0"/>
        <w:rPr>
          <w:rFonts w:ascii="Verdana" w:hAnsi="Verdana" w:cs="Arial"/>
          <w:b/>
        </w:rPr>
      </w:pPr>
    </w:p>
    <w:p w14:paraId="45C6D8D1" w14:textId="77777777" w:rsidR="00D41DAA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Contact details:</w:t>
      </w:r>
    </w:p>
    <w:p w14:paraId="787892D4" w14:textId="77777777" w:rsidR="009D332B" w:rsidRPr="00CE1FE2" w:rsidRDefault="009D332B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44A5C51A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Name:</w:t>
      </w:r>
    </w:p>
    <w:p w14:paraId="26875A7A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31A6C09B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Email:</w:t>
      </w:r>
    </w:p>
    <w:p w14:paraId="6537BC52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2640709B" w14:textId="77777777" w:rsidR="00D41DAA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Contact Number:</w:t>
      </w:r>
    </w:p>
    <w:p w14:paraId="112CA37B" w14:textId="77777777" w:rsidR="00D41DAA" w:rsidRPr="00CE1FE2" w:rsidRDefault="00D41DAA" w:rsidP="00D41DAA">
      <w:pPr>
        <w:spacing w:after="0"/>
        <w:rPr>
          <w:rFonts w:ascii="Verdana" w:hAnsi="Verdana" w:cs="Arial"/>
          <w:b/>
        </w:rPr>
      </w:pPr>
    </w:p>
    <w:p w14:paraId="78886FDC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 xml:space="preserve">Hertfordshire Year of </w:t>
      </w:r>
      <w:r w:rsidR="00F754F9" w:rsidRPr="00CE1FE2">
        <w:rPr>
          <w:rFonts w:ascii="Verdana" w:hAnsi="Verdana" w:cs="Arial"/>
          <w:b/>
        </w:rPr>
        <w:t xml:space="preserve">Culture </w:t>
      </w:r>
      <w:r w:rsidRPr="00CE1FE2">
        <w:rPr>
          <w:rFonts w:ascii="Verdana" w:hAnsi="Verdana" w:cs="Arial"/>
          <w:b/>
        </w:rPr>
        <w:t>2</w:t>
      </w:r>
      <w:r w:rsidR="00F754F9" w:rsidRPr="00CE1FE2">
        <w:rPr>
          <w:rFonts w:ascii="Verdana" w:hAnsi="Verdana" w:cs="Arial"/>
          <w:b/>
        </w:rPr>
        <w:t xml:space="preserve">020 </w:t>
      </w:r>
      <w:r w:rsidRPr="00CE1FE2">
        <w:rPr>
          <w:rFonts w:ascii="Verdana" w:hAnsi="Verdana" w:cs="Arial"/>
          <w:b/>
        </w:rPr>
        <w:t>Plans:</w:t>
      </w:r>
    </w:p>
    <w:p w14:paraId="25384462" w14:textId="77777777" w:rsidR="0044573C" w:rsidRPr="00CE1FE2" w:rsidRDefault="003D24C1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(</w:t>
      </w:r>
      <w:proofErr w:type="gramStart"/>
      <w:r w:rsidRPr="00CE1FE2">
        <w:rPr>
          <w:rFonts w:ascii="Verdana" w:hAnsi="Verdana" w:cs="Arial"/>
        </w:rPr>
        <w:t>please</w:t>
      </w:r>
      <w:proofErr w:type="gramEnd"/>
      <w:r w:rsidRPr="00CE1FE2">
        <w:rPr>
          <w:rFonts w:ascii="Verdana" w:hAnsi="Verdana" w:cs="Arial"/>
        </w:rPr>
        <w:t xml:space="preserve"> include a brief overview)</w:t>
      </w:r>
    </w:p>
    <w:p w14:paraId="7AA42802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069FCEB7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3BC9EADE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4C441CD1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6C12536B" w14:textId="77777777" w:rsidR="003D24C1" w:rsidRPr="00CE1FE2" w:rsidRDefault="003D24C1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16171361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0E4F2C1C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0E5BE6AC" w14:textId="77777777" w:rsidR="0044573C" w:rsidRPr="00CE1FE2" w:rsidRDefault="0044573C" w:rsidP="00D41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76AD064F" w14:textId="77777777" w:rsidR="00D41DAA" w:rsidRPr="00CE1FE2" w:rsidRDefault="00D41DAA" w:rsidP="00D41DAA">
      <w:pPr>
        <w:spacing w:after="0"/>
        <w:rPr>
          <w:rFonts w:ascii="Verdana" w:hAnsi="Verdana" w:cs="Arial"/>
          <w:b/>
        </w:rPr>
      </w:pPr>
    </w:p>
    <w:p w14:paraId="66D7FCE2" w14:textId="77777777" w:rsidR="00ED6113" w:rsidRPr="00CE1FE2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Date/s:</w:t>
      </w:r>
    </w:p>
    <w:p w14:paraId="070D516E" w14:textId="77777777" w:rsidR="00ED6113" w:rsidRPr="00CE1FE2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24F9AEF2" w14:textId="77777777" w:rsidR="00E67AEC" w:rsidRPr="00CE1FE2" w:rsidRDefault="00E67AEC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Location</w:t>
      </w:r>
      <w:r w:rsidR="00ED6113" w:rsidRPr="00CE1FE2">
        <w:rPr>
          <w:rFonts w:ascii="Verdana" w:hAnsi="Verdana" w:cs="Arial"/>
          <w:b/>
        </w:rPr>
        <w:t>/s</w:t>
      </w:r>
      <w:r w:rsidRPr="00CE1FE2">
        <w:rPr>
          <w:rFonts w:ascii="Verdana" w:hAnsi="Verdana" w:cs="Arial"/>
          <w:b/>
        </w:rPr>
        <w:t>:</w:t>
      </w:r>
    </w:p>
    <w:p w14:paraId="19B9466B" w14:textId="77777777" w:rsidR="00ED6113" w:rsidRPr="00CE1FE2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73CF3BCD" w14:textId="6ED677BE" w:rsidR="00E67AEC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Specific t</w:t>
      </w:r>
      <w:r w:rsidR="00E67AEC" w:rsidRPr="00CE1FE2">
        <w:rPr>
          <w:rFonts w:ascii="Verdana" w:hAnsi="Verdana" w:cs="Arial"/>
          <w:b/>
        </w:rPr>
        <w:t xml:space="preserve">arget audience (e.g. </w:t>
      </w:r>
      <w:r w:rsidR="004046D3" w:rsidRPr="00CE1FE2">
        <w:rPr>
          <w:rFonts w:ascii="Verdana" w:hAnsi="Verdana" w:cs="Arial"/>
          <w:b/>
        </w:rPr>
        <w:t>age, women &amp;</w:t>
      </w:r>
      <w:r w:rsidR="00E67AEC" w:rsidRPr="00CE1FE2">
        <w:rPr>
          <w:rFonts w:ascii="Verdana" w:hAnsi="Verdana" w:cs="Arial"/>
          <w:b/>
        </w:rPr>
        <w:t xml:space="preserve"> girls):</w:t>
      </w:r>
    </w:p>
    <w:p w14:paraId="34BC9E33" w14:textId="77777777" w:rsidR="00CE1FE2" w:rsidRPr="00CE1FE2" w:rsidRDefault="00CE1FE2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70362BDE" w14:textId="77777777" w:rsidR="00ED6113" w:rsidRPr="00CE1FE2" w:rsidRDefault="00ED6113" w:rsidP="00ED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693DE25A" w14:textId="430DCCD7" w:rsidR="00ED6113" w:rsidRDefault="00ED6113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 xml:space="preserve">Would you like to borrow YOCI the mascot? (Whilst we can loan the costume, you will need to find someone to go inside it): </w:t>
      </w:r>
    </w:p>
    <w:p w14:paraId="0378246F" w14:textId="77777777" w:rsidR="00CE1FE2" w:rsidRPr="00CE1FE2" w:rsidRDefault="00CE1FE2" w:rsidP="00E67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</w:p>
    <w:p w14:paraId="3BB8FF48" w14:textId="77777777" w:rsidR="00D63A53" w:rsidRPr="00CE1FE2" w:rsidRDefault="00D63A53" w:rsidP="00D41DAA">
      <w:pPr>
        <w:spacing w:after="0"/>
        <w:rPr>
          <w:rFonts w:ascii="Verdana" w:hAnsi="Verdana" w:cs="Arial"/>
          <w:b/>
        </w:rPr>
      </w:pPr>
    </w:p>
    <w:p w14:paraId="68A30BAF" w14:textId="77777777" w:rsidR="00CE1FE2" w:rsidRPr="00CE1FE2" w:rsidRDefault="00CE1FE2" w:rsidP="00D41DAA">
      <w:pPr>
        <w:spacing w:after="0"/>
        <w:rPr>
          <w:rFonts w:ascii="Verdana" w:hAnsi="Verdana" w:cs="Arial"/>
          <w:bCs/>
        </w:rPr>
      </w:pPr>
    </w:p>
    <w:p w14:paraId="38E62AC7" w14:textId="77777777" w:rsidR="00CE1FE2" w:rsidRPr="00CE1FE2" w:rsidRDefault="00CE1FE2" w:rsidP="00D41DAA">
      <w:pPr>
        <w:spacing w:after="0"/>
        <w:rPr>
          <w:rFonts w:ascii="Verdana" w:hAnsi="Verdana" w:cs="Arial"/>
          <w:bCs/>
        </w:rPr>
      </w:pPr>
    </w:p>
    <w:p w14:paraId="0C8E6BE3" w14:textId="77777777" w:rsidR="00CE1FE2" w:rsidRPr="00CE1FE2" w:rsidRDefault="00CE1FE2">
      <w:pPr>
        <w:rPr>
          <w:rFonts w:ascii="Verdana" w:hAnsi="Verdana" w:cs="Arial"/>
          <w:bCs/>
        </w:rPr>
      </w:pPr>
      <w:r w:rsidRPr="00CE1FE2">
        <w:rPr>
          <w:rFonts w:ascii="Verdana" w:hAnsi="Verdana" w:cs="Arial"/>
          <w:bCs/>
        </w:rPr>
        <w:br w:type="page"/>
      </w:r>
    </w:p>
    <w:p w14:paraId="06217688" w14:textId="51F7052D" w:rsidR="0044573C" w:rsidRPr="00CE1FE2" w:rsidRDefault="00D40A08" w:rsidP="00D41DAA">
      <w:pPr>
        <w:spacing w:after="0"/>
        <w:rPr>
          <w:rFonts w:ascii="Verdana" w:hAnsi="Verdana" w:cs="Arial"/>
          <w:bCs/>
        </w:rPr>
      </w:pPr>
      <w:r w:rsidRPr="00CE1FE2">
        <w:rPr>
          <w:rFonts w:ascii="Verdana" w:hAnsi="Verdana" w:cs="Arial"/>
          <w:bCs/>
        </w:rPr>
        <w:lastRenderedPageBreak/>
        <w:t>Please indicate wh</w:t>
      </w:r>
      <w:r w:rsidR="0084502C" w:rsidRPr="00CE1FE2">
        <w:rPr>
          <w:rFonts w:ascii="Verdana" w:hAnsi="Verdana" w:cs="Arial"/>
          <w:bCs/>
        </w:rPr>
        <w:t xml:space="preserve">ether your activity will be linking into any of the </w:t>
      </w:r>
      <w:r w:rsidR="009F5269" w:rsidRPr="00CE1FE2">
        <w:rPr>
          <w:rFonts w:ascii="Verdana" w:hAnsi="Verdana" w:cs="Arial"/>
          <w:bCs/>
        </w:rPr>
        <w:t xml:space="preserve">month </w:t>
      </w:r>
      <w:r w:rsidR="0084502C" w:rsidRPr="00CE1FE2">
        <w:rPr>
          <w:rFonts w:ascii="Verdana" w:hAnsi="Verdana" w:cs="Arial"/>
          <w:bCs/>
        </w:rPr>
        <w:t xml:space="preserve">themes. </w:t>
      </w:r>
      <w:proofErr w:type="gramStart"/>
      <w:r w:rsidR="00DC3C12" w:rsidRPr="00CE1FE2">
        <w:rPr>
          <w:rFonts w:ascii="Verdana" w:hAnsi="Verdana" w:cs="Arial"/>
          <w:bCs/>
        </w:rPr>
        <w:t>Don’t</w:t>
      </w:r>
      <w:proofErr w:type="gramEnd"/>
      <w:r w:rsidR="00DC3C12" w:rsidRPr="00CE1FE2">
        <w:rPr>
          <w:rFonts w:ascii="Verdana" w:hAnsi="Verdana" w:cs="Arial"/>
          <w:bCs/>
        </w:rPr>
        <w:t xml:space="preserve"> forget y</w:t>
      </w:r>
      <w:r w:rsidR="0084502C" w:rsidRPr="00CE1FE2">
        <w:rPr>
          <w:rFonts w:ascii="Verdana" w:hAnsi="Verdana" w:cs="Arial"/>
          <w:bCs/>
        </w:rPr>
        <w:t>ou can run your event at any time during 2020, the themes are just for inspiration</w:t>
      </w:r>
      <w:r w:rsidR="005A0280" w:rsidRPr="00CE1FE2">
        <w:rPr>
          <w:rFonts w:ascii="Verdana" w:hAnsi="Verdana" w:cs="Arial"/>
          <w:bCs/>
        </w:rPr>
        <w:t>.</w:t>
      </w:r>
    </w:p>
    <w:p w14:paraId="5C525485" w14:textId="77777777" w:rsidR="00CE1FE2" w:rsidRPr="00CE1FE2" w:rsidRDefault="00CE1FE2" w:rsidP="00D41DAA">
      <w:pPr>
        <w:spacing w:after="0"/>
        <w:rPr>
          <w:rFonts w:ascii="Verdana" w:hAnsi="Verdana" w:cs="Arial"/>
          <w:bCs/>
          <w:sz w:val="4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3686"/>
      </w:tblGrid>
      <w:tr w:rsidR="00D40A08" w:rsidRPr="00CE1FE2" w14:paraId="7F08A859" w14:textId="77777777" w:rsidTr="00CE1FE2">
        <w:trPr>
          <w:trHeight w:val="580"/>
        </w:trPr>
        <w:tc>
          <w:tcPr>
            <w:tcW w:w="1134" w:type="dxa"/>
            <w:vAlign w:val="center"/>
          </w:tcPr>
          <w:p w14:paraId="6F6324B1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CE1FE2">
              <w:rPr>
                <w:rFonts w:ascii="Verdana" w:hAnsi="Verdana"/>
                <w:b/>
                <w:sz w:val="20"/>
                <w:szCs w:val="20"/>
              </w:rPr>
              <w:t>Month</w:t>
            </w:r>
          </w:p>
        </w:tc>
        <w:tc>
          <w:tcPr>
            <w:tcW w:w="4678" w:type="dxa"/>
            <w:vAlign w:val="center"/>
          </w:tcPr>
          <w:p w14:paraId="4983867F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CE1FE2">
              <w:rPr>
                <w:rFonts w:ascii="Verdana" w:hAnsi="Verdana"/>
                <w:b/>
                <w:sz w:val="20"/>
                <w:szCs w:val="20"/>
              </w:rPr>
              <w:t>Theme(s)</w:t>
            </w:r>
          </w:p>
        </w:tc>
        <w:tc>
          <w:tcPr>
            <w:tcW w:w="3686" w:type="dxa"/>
            <w:vAlign w:val="center"/>
          </w:tcPr>
          <w:p w14:paraId="55CB9B10" w14:textId="797D7373" w:rsidR="00D40A08" w:rsidRPr="00CE1FE2" w:rsidRDefault="00D40A08" w:rsidP="00ED6113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CE1FE2">
              <w:rPr>
                <w:rFonts w:ascii="Verdana" w:hAnsi="Verdana"/>
                <w:b/>
                <w:sz w:val="20"/>
                <w:szCs w:val="20"/>
              </w:rPr>
              <w:t>Please let us know what month you</w:t>
            </w:r>
            <w:r w:rsidR="00D63A53" w:rsidRPr="00CE1FE2">
              <w:rPr>
                <w:rFonts w:ascii="Verdana" w:hAnsi="Verdana"/>
                <w:b/>
                <w:sz w:val="20"/>
                <w:szCs w:val="20"/>
              </w:rPr>
              <w:t xml:space="preserve"> are</w:t>
            </w:r>
            <w:r w:rsidRPr="00CE1FE2">
              <w:rPr>
                <w:rFonts w:ascii="Verdana" w:hAnsi="Verdana"/>
                <w:b/>
                <w:sz w:val="20"/>
                <w:szCs w:val="20"/>
              </w:rPr>
              <w:t xml:space="preserve"> linking to (can be more than one)</w:t>
            </w:r>
          </w:p>
        </w:tc>
      </w:tr>
      <w:tr w:rsidR="00D40A08" w:rsidRPr="00CE1FE2" w14:paraId="67DCEF7E" w14:textId="77777777" w:rsidTr="00F96BD7">
        <w:tc>
          <w:tcPr>
            <w:tcW w:w="1134" w:type="dxa"/>
          </w:tcPr>
          <w:p w14:paraId="0A2F61FC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Jan</w:t>
            </w:r>
          </w:p>
        </w:tc>
        <w:tc>
          <w:tcPr>
            <w:tcW w:w="4678" w:type="dxa"/>
          </w:tcPr>
          <w:p w14:paraId="56CEB991" w14:textId="77777777" w:rsidR="00D40A08" w:rsidRPr="00CE1FE2" w:rsidRDefault="00F754F9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Try Something New</w:t>
            </w:r>
          </w:p>
        </w:tc>
        <w:tc>
          <w:tcPr>
            <w:tcW w:w="3686" w:type="dxa"/>
          </w:tcPr>
          <w:p w14:paraId="53B1D248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7B650842" w14:textId="77777777" w:rsidTr="00F96BD7">
        <w:tc>
          <w:tcPr>
            <w:tcW w:w="1134" w:type="dxa"/>
          </w:tcPr>
          <w:p w14:paraId="21DC9EB9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Feb</w:t>
            </w:r>
          </w:p>
        </w:tc>
        <w:tc>
          <w:tcPr>
            <w:tcW w:w="4678" w:type="dxa"/>
          </w:tcPr>
          <w:p w14:paraId="27C1F2E7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Skills Development and Volunteering</w:t>
            </w:r>
          </w:p>
        </w:tc>
        <w:tc>
          <w:tcPr>
            <w:tcW w:w="3686" w:type="dxa"/>
          </w:tcPr>
          <w:p w14:paraId="56905DA3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0B444168" w14:textId="77777777" w:rsidTr="00F96BD7">
        <w:tc>
          <w:tcPr>
            <w:tcW w:w="1134" w:type="dxa"/>
          </w:tcPr>
          <w:p w14:paraId="6DFAC835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Mar</w:t>
            </w:r>
          </w:p>
        </w:tc>
        <w:tc>
          <w:tcPr>
            <w:tcW w:w="4678" w:type="dxa"/>
          </w:tcPr>
          <w:p w14:paraId="48DF7963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Access the Arts</w:t>
            </w:r>
          </w:p>
        </w:tc>
        <w:tc>
          <w:tcPr>
            <w:tcW w:w="3686" w:type="dxa"/>
          </w:tcPr>
          <w:p w14:paraId="4040A69A" w14:textId="77777777" w:rsidR="00D40A08" w:rsidRPr="00CE1FE2" w:rsidRDefault="00D40A08" w:rsidP="00D40A0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6DD61578" w14:textId="77777777" w:rsidTr="00F96BD7">
        <w:tc>
          <w:tcPr>
            <w:tcW w:w="1134" w:type="dxa"/>
          </w:tcPr>
          <w:p w14:paraId="548DF5FE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Apr</w:t>
            </w:r>
          </w:p>
        </w:tc>
        <w:tc>
          <w:tcPr>
            <w:tcW w:w="4678" w:type="dxa"/>
          </w:tcPr>
          <w:p w14:paraId="6522E87D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Go Somewhere Local</w:t>
            </w:r>
          </w:p>
        </w:tc>
        <w:tc>
          <w:tcPr>
            <w:tcW w:w="3686" w:type="dxa"/>
          </w:tcPr>
          <w:p w14:paraId="073DEDBD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47C4B290" w14:textId="77777777" w:rsidTr="00F96BD7">
        <w:tc>
          <w:tcPr>
            <w:tcW w:w="1134" w:type="dxa"/>
          </w:tcPr>
          <w:p w14:paraId="49028412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May</w:t>
            </w:r>
          </w:p>
        </w:tc>
        <w:tc>
          <w:tcPr>
            <w:tcW w:w="4678" w:type="dxa"/>
          </w:tcPr>
          <w:p w14:paraId="00917A8A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The Big Outdoors</w:t>
            </w:r>
          </w:p>
        </w:tc>
        <w:tc>
          <w:tcPr>
            <w:tcW w:w="3686" w:type="dxa"/>
          </w:tcPr>
          <w:p w14:paraId="6816A4FF" w14:textId="77777777" w:rsidR="00D40A08" w:rsidRPr="00CE1FE2" w:rsidRDefault="00D40A08" w:rsidP="00D40A0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6905C4C4" w14:textId="77777777" w:rsidTr="00F96BD7">
        <w:tc>
          <w:tcPr>
            <w:tcW w:w="1134" w:type="dxa"/>
          </w:tcPr>
          <w:p w14:paraId="60032124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June</w:t>
            </w:r>
          </w:p>
        </w:tc>
        <w:tc>
          <w:tcPr>
            <w:tcW w:w="4678" w:type="dxa"/>
          </w:tcPr>
          <w:p w14:paraId="731B5251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Big Ideas</w:t>
            </w:r>
          </w:p>
        </w:tc>
        <w:tc>
          <w:tcPr>
            <w:tcW w:w="3686" w:type="dxa"/>
          </w:tcPr>
          <w:p w14:paraId="7A31F15F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3A6B67F3" w14:textId="77777777" w:rsidTr="00F96BD7">
        <w:tc>
          <w:tcPr>
            <w:tcW w:w="1134" w:type="dxa"/>
          </w:tcPr>
          <w:p w14:paraId="1D5A8BC4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July</w:t>
            </w:r>
          </w:p>
        </w:tc>
        <w:tc>
          <w:tcPr>
            <w:tcW w:w="4678" w:type="dxa"/>
          </w:tcPr>
          <w:p w14:paraId="35B09BA5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Cultural Olympiad</w:t>
            </w:r>
          </w:p>
        </w:tc>
        <w:tc>
          <w:tcPr>
            <w:tcW w:w="3686" w:type="dxa"/>
          </w:tcPr>
          <w:p w14:paraId="534FE0AE" w14:textId="77777777" w:rsidR="00D40A08" w:rsidRPr="00CE1FE2" w:rsidRDefault="00D40A08" w:rsidP="00D40A0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299C76C8" w14:textId="77777777" w:rsidTr="00F96BD7">
        <w:tc>
          <w:tcPr>
            <w:tcW w:w="1134" w:type="dxa"/>
          </w:tcPr>
          <w:p w14:paraId="457FAEF7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Aug</w:t>
            </w:r>
          </w:p>
        </w:tc>
        <w:tc>
          <w:tcPr>
            <w:tcW w:w="4678" w:type="dxa"/>
          </w:tcPr>
          <w:p w14:paraId="4E6823D4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Families and Friends</w:t>
            </w:r>
          </w:p>
        </w:tc>
        <w:tc>
          <w:tcPr>
            <w:tcW w:w="3686" w:type="dxa"/>
          </w:tcPr>
          <w:p w14:paraId="0C335DA7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3B547305" w14:textId="77777777" w:rsidTr="00F96BD7">
        <w:tc>
          <w:tcPr>
            <w:tcW w:w="1134" w:type="dxa"/>
          </w:tcPr>
          <w:p w14:paraId="7285A973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Sept</w:t>
            </w:r>
          </w:p>
        </w:tc>
        <w:tc>
          <w:tcPr>
            <w:tcW w:w="4678" w:type="dxa"/>
          </w:tcPr>
          <w:p w14:paraId="0CC295F8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Heritage and History/Meet the Maker</w:t>
            </w:r>
          </w:p>
        </w:tc>
        <w:tc>
          <w:tcPr>
            <w:tcW w:w="3686" w:type="dxa"/>
          </w:tcPr>
          <w:p w14:paraId="200001DE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071D5A0E" w14:textId="77777777" w:rsidTr="00F96BD7">
        <w:tc>
          <w:tcPr>
            <w:tcW w:w="1134" w:type="dxa"/>
          </w:tcPr>
          <w:p w14:paraId="31CD6AB2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Oct</w:t>
            </w:r>
          </w:p>
        </w:tc>
        <w:tc>
          <w:tcPr>
            <w:tcW w:w="4678" w:type="dxa"/>
          </w:tcPr>
          <w:p w14:paraId="30830D60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Be Inspired/Get Back Into</w:t>
            </w:r>
          </w:p>
        </w:tc>
        <w:tc>
          <w:tcPr>
            <w:tcW w:w="3686" w:type="dxa"/>
          </w:tcPr>
          <w:p w14:paraId="2EA4E621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56D176E2" w14:textId="77777777" w:rsidTr="00F96BD7">
        <w:tc>
          <w:tcPr>
            <w:tcW w:w="1134" w:type="dxa"/>
          </w:tcPr>
          <w:p w14:paraId="0C148B4E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Nov</w:t>
            </w:r>
          </w:p>
        </w:tc>
        <w:tc>
          <w:tcPr>
            <w:tcW w:w="4678" w:type="dxa"/>
          </w:tcPr>
          <w:p w14:paraId="0B30D601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Creative Minds and Creative Industries</w:t>
            </w:r>
          </w:p>
        </w:tc>
        <w:tc>
          <w:tcPr>
            <w:tcW w:w="3686" w:type="dxa"/>
          </w:tcPr>
          <w:p w14:paraId="6B8E8D59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0A08" w:rsidRPr="00CE1FE2" w14:paraId="61AE748D" w14:textId="77777777" w:rsidTr="00F96BD7">
        <w:tc>
          <w:tcPr>
            <w:tcW w:w="1134" w:type="dxa"/>
          </w:tcPr>
          <w:p w14:paraId="3CCA9724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Dec</w:t>
            </w:r>
          </w:p>
        </w:tc>
        <w:tc>
          <w:tcPr>
            <w:tcW w:w="4678" w:type="dxa"/>
          </w:tcPr>
          <w:p w14:paraId="43150E27" w14:textId="77777777" w:rsidR="00D40A08" w:rsidRPr="00CE1FE2" w:rsidRDefault="00ED6113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CE1FE2">
              <w:rPr>
                <w:rFonts w:ascii="Verdana" w:hAnsi="Verdana"/>
                <w:sz w:val="20"/>
                <w:szCs w:val="20"/>
              </w:rPr>
              <w:t>Celebrate and Illuminate</w:t>
            </w:r>
          </w:p>
        </w:tc>
        <w:tc>
          <w:tcPr>
            <w:tcW w:w="3686" w:type="dxa"/>
          </w:tcPr>
          <w:p w14:paraId="19CCD25A" w14:textId="77777777" w:rsidR="00D40A08" w:rsidRPr="00CE1FE2" w:rsidRDefault="00D40A08" w:rsidP="00CE7C95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BA255A" w14:textId="77777777" w:rsidR="005C7406" w:rsidRPr="00CE1FE2" w:rsidRDefault="005C7406" w:rsidP="00D41DAA">
      <w:pPr>
        <w:spacing w:after="0"/>
        <w:rPr>
          <w:rFonts w:ascii="Verdana" w:hAnsi="Verdana" w:cs="Arial"/>
          <w:b/>
          <w:sz w:val="18"/>
        </w:rPr>
      </w:pPr>
    </w:p>
    <w:p w14:paraId="1C0FD5C5" w14:textId="77777777" w:rsidR="00950472" w:rsidRPr="00CE1FE2" w:rsidRDefault="00EA4847" w:rsidP="004D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 xml:space="preserve">Social Media </w:t>
      </w:r>
    </w:p>
    <w:p w14:paraId="4EBBED25" w14:textId="69D7EF9A" w:rsidR="004046D3" w:rsidRPr="00CE1FE2" w:rsidRDefault="00EA4847" w:rsidP="004D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Pages</w:t>
      </w:r>
      <w:r w:rsidR="003D24C1" w:rsidRPr="00CE1FE2">
        <w:rPr>
          <w:rFonts w:ascii="Verdana" w:hAnsi="Verdana" w:cs="Arial"/>
        </w:rPr>
        <w:t xml:space="preserve"> for us to follow</w:t>
      </w:r>
      <w:r w:rsidRPr="00CE1FE2">
        <w:rPr>
          <w:rFonts w:ascii="Verdana" w:hAnsi="Verdana" w:cs="Arial"/>
        </w:rPr>
        <w:t>:</w:t>
      </w:r>
    </w:p>
    <w:p w14:paraId="1E9A46E1" w14:textId="5673D337" w:rsidR="00950472" w:rsidRPr="00CE1FE2" w:rsidRDefault="00950472" w:rsidP="004D1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</w:p>
    <w:p w14:paraId="488E6215" w14:textId="347AD2C0" w:rsidR="00950472" w:rsidRPr="00CE1FE2" w:rsidRDefault="00CE1FE2" w:rsidP="0095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b/>
        </w:rPr>
      </w:pPr>
      <w:r w:rsidRPr="00CE1FE2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8C3F0" wp14:editId="3B9D957B">
                <wp:simplePos x="0" y="0"/>
                <wp:positionH relativeFrom="column">
                  <wp:posOffset>4016062</wp:posOffset>
                </wp:positionH>
                <wp:positionV relativeFrom="paragraph">
                  <wp:posOffset>13970</wp:posOffset>
                </wp:positionV>
                <wp:extent cx="217805" cy="162560"/>
                <wp:effectExtent l="0" t="0" r="10795" b="27940"/>
                <wp:wrapThrough wrapText="bothSides">
                  <wp:wrapPolygon edited="0">
                    <wp:start x="1889" y="0"/>
                    <wp:lineTo x="0" y="2531"/>
                    <wp:lineTo x="0" y="22781"/>
                    <wp:lineTo x="20781" y="22781"/>
                    <wp:lineTo x="20781" y="2531"/>
                    <wp:lineTo x="18892" y="0"/>
                    <wp:lineTo x="1889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625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7E592" id="Oval 6" o:spid="_x0000_s1026" style="position:absolute;margin-left:316.25pt;margin-top:1.1pt;width:17.1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" filled="f" strokecolor="black [1600]" strokeweight="2pt">
                <w10:wrap type="through"/>
              </v:oval>
            </w:pict>
          </mc:Fallback>
        </mc:AlternateContent>
      </w:r>
      <w:r w:rsidR="00950472" w:rsidRPr="00CE1FE2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BACA1" wp14:editId="24D39E2D">
                <wp:simplePos x="0" y="0"/>
                <wp:positionH relativeFrom="column">
                  <wp:posOffset>3238917</wp:posOffset>
                </wp:positionH>
                <wp:positionV relativeFrom="paragraph">
                  <wp:posOffset>14605</wp:posOffset>
                </wp:positionV>
                <wp:extent cx="218364" cy="149548"/>
                <wp:effectExtent l="0" t="0" r="1079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495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75EC5" id="Oval 1" o:spid="_x0000_s1026" style="position:absolute;margin-left:255.05pt;margin-top:1.15pt;width:17.2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" filled="f" strokecolor="black [1600]" strokeweight="2pt"/>
            </w:pict>
          </mc:Fallback>
        </mc:AlternateContent>
      </w:r>
      <w:r w:rsidR="00950472" w:rsidRPr="00CE1FE2">
        <w:rPr>
          <w:rFonts w:ascii="Verdana" w:hAnsi="Verdana" w:cs="Arial"/>
        </w:rPr>
        <w:t xml:space="preserve">Have you followed us on Social Media?  </w:t>
      </w:r>
      <w:r w:rsidR="00950472" w:rsidRPr="00CE1FE2">
        <w:rPr>
          <w:rFonts w:ascii="Verdana" w:hAnsi="Verdana" w:cs="Arial"/>
          <w:b/>
        </w:rPr>
        <w:t xml:space="preserve">YES </w:t>
      </w:r>
      <w:r w:rsidR="00950472" w:rsidRPr="00CE1FE2">
        <w:rPr>
          <w:rFonts w:ascii="Verdana" w:hAnsi="Verdana" w:cs="Arial"/>
          <w:b/>
        </w:rPr>
        <w:tab/>
      </w:r>
      <w:r w:rsidR="00950472" w:rsidRPr="00CE1FE2">
        <w:rPr>
          <w:rFonts w:ascii="Verdana" w:hAnsi="Verdana" w:cs="Arial"/>
          <w:b/>
        </w:rPr>
        <w:tab/>
        <w:t xml:space="preserve">NO </w:t>
      </w:r>
    </w:p>
    <w:p w14:paraId="044C3E00" w14:textId="3F372BFB" w:rsidR="00950472" w:rsidRPr="00CE1FE2" w:rsidRDefault="00950472" w:rsidP="0095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CE1FE2">
        <w:rPr>
          <w:rFonts w:ascii="Verdana" w:hAnsi="Verdana" w:cs="Arial"/>
        </w:rPr>
        <w:t>Facebook: @HertsYOC2020</w:t>
      </w:r>
      <w:r w:rsidR="00CE1FE2">
        <w:rPr>
          <w:rFonts w:ascii="Verdana" w:hAnsi="Verdana" w:cs="Arial"/>
        </w:rPr>
        <w:t xml:space="preserve">   </w:t>
      </w:r>
      <w:r w:rsidRPr="00CE1FE2">
        <w:rPr>
          <w:rFonts w:ascii="Verdana" w:hAnsi="Verdana" w:cs="Arial"/>
        </w:rPr>
        <w:t xml:space="preserve"> Twitter: @HYOC2020  </w:t>
      </w:r>
      <w:r w:rsidR="00CE1FE2">
        <w:rPr>
          <w:rFonts w:ascii="Verdana" w:hAnsi="Verdana" w:cs="Arial"/>
        </w:rPr>
        <w:t xml:space="preserve">  </w:t>
      </w:r>
      <w:r w:rsidRPr="00CE1FE2">
        <w:rPr>
          <w:rFonts w:ascii="Verdana" w:hAnsi="Verdana" w:cs="Arial"/>
        </w:rPr>
        <w:t xml:space="preserve"> Instagram: @HYOC2020</w:t>
      </w:r>
    </w:p>
    <w:p w14:paraId="4DE084E1" w14:textId="77777777" w:rsidR="00950472" w:rsidRPr="00CE1FE2" w:rsidRDefault="00950472" w:rsidP="0095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6"/>
          <w:szCs w:val="6"/>
        </w:rPr>
      </w:pPr>
    </w:p>
    <w:p w14:paraId="552DBBE6" w14:textId="568E57FF" w:rsidR="00CE1FE2" w:rsidRPr="00CE1FE2" w:rsidRDefault="00CE1FE2" w:rsidP="00CE1FE2">
      <w:pPr>
        <w:spacing w:after="0"/>
        <w:rPr>
          <w:rFonts w:ascii="Verdana" w:hAnsi="Verdana" w:cs="Arial"/>
          <w:sz w:val="14"/>
        </w:rPr>
      </w:pPr>
    </w:p>
    <w:p w14:paraId="769E122A" w14:textId="6FFADC68" w:rsidR="00B52354" w:rsidRPr="00B52354" w:rsidRDefault="00B52354" w:rsidP="00B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</w:rPr>
      </w:pPr>
      <w:r w:rsidRPr="00B52354">
        <w:rPr>
          <w:rFonts w:ascii="Verdana" w:hAnsi="Verdana" w:cs="Arial"/>
          <w:b/>
        </w:rPr>
        <w:t>Creative Hertfordshire</w:t>
      </w:r>
    </w:p>
    <w:p w14:paraId="0C408C15" w14:textId="01D0D87B" w:rsidR="002F775F" w:rsidRDefault="00B52354" w:rsidP="00B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 w:rsidRPr="00B52354">
        <w:rPr>
          <w:rFonts w:ascii="Verdana" w:hAnsi="Verdana" w:cs="Arial"/>
        </w:rPr>
        <w:t xml:space="preserve">Creative Hertfordshire </w:t>
      </w:r>
      <w:r>
        <w:rPr>
          <w:rFonts w:ascii="Verdana" w:hAnsi="Verdana" w:cs="Arial"/>
        </w:rPr>
        <w:t xml:space="preserve">- </w:t>
      </w:r>
      <w:hyperlink r:id="rId8" w:history="1">
        <w:r w:rsidRPr="00B52354">
          <w:rPr>
            <w:rFonts w:ascii="Verdana" w:hAnsi="Verdana"/>
          </w:rPr>
          <w:t>www.creativehertfordshire.com</w:t>
        </w:r>
      </w:hyperlink>
      <w:r w:rsidRPr="00B52354">
        <w:rPr>
          <w:rFonts w:ascii="Verdana" w:hAnsi="Verdana" w:cs="Arial"/>
        </w:rPr>
        <w:t xml:space="preserve"> </w:t>
      </w:r>
      <w:r w:rsidR="002F775F">
        <w:rPr>
          <w:rFonts w:ascii="Verdana" w:hAnsi="Verdana" w:cs="Arial"/>
        </w:rPr>
        <w:t>–</w:t>
      </w:r>
      <w:r>
        <w:rPr>
          <w:rFonts w:ascii="Verdana" w:hAnsi="Verdana" w:cs="Arial"/>
        </w:rPr>
        <w:t xml:space="preserve"> </w:t>
      </w:r>
    </w:p>
    <w:p w14:paraId="05E66A89" w14:textId="0771C546" w:rsidR="00B52354" w:rsidRPr="00B52354" w:rsidRDefault="002F775F" w:rsidP="00B5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 xml:space="preserve">This </w:t>
      </w:r>
      <w:r w:rsidR="00B52354" w:rsidRPr="00B52354">
        <w:rPr>
          <w:rFonts w:ascii="Verdana" w:hAnsi="Verdana" w:cs="Arial"/>
        </w:rPr>
        <w:t xml:space="preserve">will be our </w:t>
      </w:r>
      <w:proofErr w:type="spellStart"/>
      <w:r w:rsidR="00B52354" w:rsidRPr="00B52354">
        <w:rPr>
          <w:rFonts w:ascii="Verdana" w:hAnsi="Verdana" w:cs="Arial"/>
        </w:rPr>
        <w:t>Whats</w:t>
      </w:r>
      <w:proofErr w:type="spellEnd"/>
      <w:r w:rsidR="00B52354" w:rsidRPr="00B52354">
        <w:rPr>
          <w:rFonts w:ascii="Verdana" w:hAnsi="Verdana" w:cs="Arial"/>
        </w:rPr>
        <w:t xml:space="preserve"> </w:t>
      </w:r>
      <w:proofErr w:type="gramStart"/>
      <w:r w:rsidR="00B52354" w:rsidRPr="00B52354">
        <w:rPr>
          <w:rFonts w:ascii="Verdana" w:hAnsi="Verdana" w:cs="Arial"/>
        </w:rPr>
        <w:t>On</w:t>
      </w:r>
      <w:proofErr w:type="gramEnd"/>
      <w:r w:rsidR="00B52354" w:rsidRPr="00B52354">
        <w:rPr>
          <w:rFonts w:ascii="Verdana" w:hAnsi="Verdana" w:cs="Arial"/>
        </w:rPr>
        <w:t xml:space="preserve"> Guide for HYOC2020.   </w:t>
      </w:r>
      <w:r w:rsidR="00B52354">
        <w:rPr>
          <w:rFonts w:ascii="Verdana" w:hAnsi="Verdana" w:cs="Arial"/>
        </w:rPr>
        <w:t>Be sure to v</w:t>
      </w:r>
      <w:r w:rsidR="00B52354" w:rsidRPr="00B52354">
        <w:rPr>
          <w:rFonts w:ascii="Verdana" w:hAnsi="Verdana" w:cs="Arial"/>
        </w:rPr>
        <w:t>isit the website to create a profile and upload your event</w:t>
      </w:r>
      <w:r w:rsidR="00B52354">
        <w:rPr>
          <w:rFonts w:ascii="Verdana" w:hAnsi="Verdana" w:cs="Arial"/>
        </w:rPr>
        <w:t xml:space="preserve"> once your details are finalised. </w:t>
      </w:r>
      <w:r w:rsidR="00B52354" w:rsidRPr="00B52354">
        <w:rPr>
          <w:rFonts w:ascii="Verdana" w:hAnsi="Verdana" w:cs="Arial"/>
        </w:rPr>
        <w:t xml:space="preserve"> </w:t>
      </w:r>
    </w:p>
    <w:p w14:paraId="29BB1BDD" w14:textId="77777777" w:rsidR="00B52354" w:rsidRDefault="00B52354" w:rsidP="00B52354">
      <w:pPr>
        <w:spacing w:after="0"/>
        <w:rPr>
          <w:rFonts w:ascii="Verdana" w:hAnsi="Verdana" w:cs="Arial"/>
        </w:rPr>
      </w:pPr>
      <w:bookmarkStart w:id="0" w:name="_GoBack"/>
      <w:bookmarkEnd w:id="0"/>
    </w:p>
    <w:p w14:paraId="02887F2E" w14:textId="2A76C6F3" w:rsidR="0084502C" w:rsidRPr="00CE1FE2" w:rsidRDefault="00ED6113" w:rsidP="0084502C">
      <w:pPr>
        <w:rPr>
          <w:rFonts w:ascii="Verdana" w:hAnsi="Verdana" w:cs="Arial"/>
        </w:rPr>
      </w:pPr>
      <w:r w:rsidRPr="00CE1FE2">
        <w:rPr>
          <w:rFonts w:ascii="Verdana" w:hAnsi="Verdana" w:cs="Arial"/>
        </w:rPr>
        <w:t xml:space="preserve">Once we receive and check completed </w:t>
      </w:r>
      <w:r w:rsidR="00054FF8" w:rsidRPr="00CE1FE2">
        <w:rPr>
          <w:rFonts w:ascii="Verdana" w:hAnsi="Verdana" w:cs="Arial"/>
        </w:rPr>
        <w:t>forms,</w:t>
      </w:r>
      <w:r w:rsidR="00366462" w:rsidRPr="00CE1FE2">
        <w:rPr>
          <w:rFonts w:ascii="Verdana" w:hAnsi="Verdana" w:cs="Arial"/>
        </w:rPr>
        <w:t xml:space="preserve"> we will</w:t>
      </w:r>
      <w:r w:rsidRPr="00CE1FE2">
        <w:rPr>
          <w:rFonts w:ascii="Verdana" w:hAnsi="Verdana" w:cs="Arial"/>
        </w:rPr>
        <w:t xml:space="preserve"> share the HYOC2020 toolkit with you. </w:t>
      </w:r>
      <w:r w:rsidR="0084502C" w:rsidRPr="00CE1FE2">
        <w:rPr>
          <w:rFonts w:ascii="Verdana" w:hAnsi="Verdana" w:cs="Arial"/>
        </w:rPr>
        <w:t xml:space="preserve">The toolkit </w:t>
      </w:r>
      <w:proofErr w:type="gramStart"/>
      <w:r w:rsidR="0084502C" w:rsidRPr="00CE1FE2">
        <w:rPr>
          <w:rFonts w:ascii="Verdana" w:hAnsi="Verdana" w:cs="Arial"/>
        </w:rPr>
        <w:t>includes:</w:t>
      </w:r>
      <w:proofErr w:type="gramEnd"/>
      <w:r w:rsidR="0084502C" w:rsidRPr="00CE1FE2">
        <w:rPr>
          <w:rFonts w:ascii="Verdana" w:hAnsi="Verdana" w:cs="Arial"/>
        </w:rPr>
        <w:t xml:space="preserve"> HYOC2020 factsheet, logo, email footer, Blank HYOC2020 Poster; funding factsheet, Creative Hertfordshire user guide, </w:t>
      </w:r>
      <w:r w:rsidR="00CE1FE2">
        <w:rPr>
          <w:rFonts w:ascii="Verdana" w:hAnsi="Verdana" w:cs="Arial"/>
        </w:rPr>
        <w:t xml:space="preserve">Promoting your event factsheet and a </w:t>
      </w:r>
      <w:r w:rsidR="0084502C" w:rsidRPr="00CE1FE2">
        <w:rPr>
          <w:rFonts w:ascii="Verdana" w:hAnsi="Verdana" w:cs="Arial"/>
        </w:rPr>
        <w:t xml:space="preserve">Mascot Booking Form. </w:t>
      </w:r>
    </w:p>
    <w:p w14:paraId="470CB38B" w14:textId="6D5259F3" w:rsidR="00F644F5" w:rsidRPr="00CE1FE2" w:rsidRDefault="0084502C" w:rsidP="00ED6113">
      <w:pPr>
        <w:rPr>
          <w:rFonts w:ascii="Verdana" w:hAnsi="Verdana" w:cs="Arial"/>
          <w:i/>
        </w:rPr>
      </w:pPr>
      <w:r w:rsidRPr="00CE1FE2">
        <w:rPr>
          <w:rFonts w:ascii="Verdana" w:hAnsi="Verdana" w:cs="Arial"/>
          <w:i/>
        </w:rPr>
        <w:t xml:space="preserve">Please note HYOC2020 is about celebrating creative events and activities across the county.  We </w:t>
      </w:r>
      <w:proofErr w:type="gramStart"/>
      <w:r w:rsidR="00F644F5" w:rsidRPr="00CE1FE2">
        <w:rPr>
          <w:rFonts w:ascii="Verdana" w:hAnsi="Verdana" w:cs="Arial"/>
          <w:i/>
        </w:rPr>
        <w:t>can’t</w:t>
      </w:r>
      <w:proofErr w:type="gramEnd"/>
      <w:r w:rsidR="00F644F5" w:rsidRPr="00CE1FE2">
        <w:rPr>
          <w:rFonts w:ascii="Verdana" w:hAnsi="Verdana" w:cs="Arial"/>
          <w:i/>
        </w:rPr>
        <w:t xml:space="preserve"> offer funding or project management for your event.  The campaign does not take any responsibility for the content, delivery or liability of any event that it </w:t>
      </w:r>
      <w:proofErr w:type="gramStart"/>
      <w:r w:rsidR="00F644F5" w:rsidRPr="00CE1FE2">
        <w:rPr>
          <w:rFonts w:ascii="Verdana" w:hAnsi="Verdana" w:cs="Arial"/>
          <w:i/>
        </w:rPr>
        <w:t>hasn’t</w:t>
      </w:r>
      <w:proofErr w:type="gramEnd"/>
      <w:r w:rsidR="00F644F5" w:rsidRPr="00CE1FE2">
        <w:rPr>
          <w:rFonts w:ascii="Verdana" w:hAnsi="Verdana" w:cs="Arial"/>
          <w:i/>
        </w:rPr>
        <w:t xml:space="preserve"> organised itself.</w:t>
      </w:r>
    </w:p>
    <w:p w14:paraId="729028AC" w14:textId="07BC92DE" w:rsidR="0084502C" w:rsidRPr="00CE1FE2" w:rsidRDefault="00F92830" w:rsidP="00ED6113">
      <w:pPr>
        <w:rPr>
          <w:rFonts w:ascii="Verdana" w:hAnsi="Verdana" w:cs="Arial"/>
          <w:i/>
        </w:rPr>
      </w:pPr>
      <w:r w:rsidRPr="00CE1FE2">
        <w:rPr>
          <w:rFonts w:ascii="Verdana" w:hAnsi="Verdana" w:cs="Arial"/>
          <w:i/>
        </w:rPr>
        <w:t>By</w:t>
      </w:r>
      <w:r w:rsidR="0084502C" w:rsidRPr="00CE1FE2">
        <w:rPr>
          <w:rFonts w:ascii="Verdana" w:hAnsi="Verdana" w:cs="Arial"/>
          <w:i/>
        </w:rPr>
        <w:t xml:space="preserve"> completing this </w:t>
      </w:r>
      <w:proofErr w:type="gramStart"/>
      <w:r w:rsidR="0084502C" w:rsidRPr="00CE1FE2">
        <w:rPr>
          <w:rFonts w:ascii="Verdana" w:hAnsi="Verdana" w:cs="Arial"/>
          <w:i/>
        </w:rPr>
        <w:t>form</w:t>
      </w:r>
      <w:proofErr w:type="gramEnd"/>
      <w:r w:rsidR="0084502C" w:rsidRPr="00CE1FE2">
        <w:rPr>
          <w:rFonts w:ascii="Verdana" w:hAnsi="Verdana" w:cs="Arial"/>
          <w:i/>
        </w:rPr>
        <w:t xml:space="preserve"> you consent to your event being promoted </w:t>
      </w:r>
      <w:r w:rsidRPr="00CE1FE2">
        <w:rPr>
          <w:rFonts w:ascii="Verdana" w:hAnsi="Verdana" w:cs="Arial"/>
          <w:i/>
        </w:rPr>
        <w:t xml:space="preserve">as part of HYOC2020 </w:t>
      </w:r>
      <w:r w:rsidR="0084502C" w:rsidRPr="00CE1FE2">
        <w:rPr>
          <w:rFonts w:ascii="Verdana" w:hAnsi="Verdana" w:cs="Arial"/>
          <w:i/>
        </w:rPr>
        <w:t>and information being shared with relevant organisations.</w:t>
      </w:r>
    </w:p>
    <w:p w14:paraId="74EA9FA1" w14:textId="5B464D16" w:rsidR="00054FF8" w:rsidRPr="00CE1FE2" w:rsidRDefault="00054FF8" w:rsidP="004046D3">
      <w:pPr>
        <w:rPr>
          <w:rFonts w:ascii="Verdana" w:hAnsi="Verdana" w:cs="Arial"/>
          <w:b/>
        </w:rPr>
      </w:pPr>
      <w:r w:rsidRPr="00CE1FE2">
        <w:rPr>
          <w:rFonts w:ascii="Verdana" w:hAnsi="Verdana" w:cs="Arial"/>
          <w:b/>
        </w:rPr>
        <w:t>T</w:t>
      </w:r>
      <w:r w:rsidR="0084502C" w:rsidRPr="00CE1FE2">
        <w:rPr>
          <w:rFonts w:ascii="Verdana" w:hAnsi="Verdana" w:cs="Arial"/>
          <w:b/>
        </w:rPr>
        <w:t>hank you for your interest in Hertfordshire Year of Culture</w:t>
      </w:r>
      <w:r w:rsidR="00CE1FE2">
        <w:rPr>
          <w:rFonts w:ascii="Verdana" w:hAnsi="Verdana" w:cs="Arial"/>
          <w:b/>
        </w:rPr>
        <w:t xml:space="preserve"> 2020</w:t>
      </w:r>
      <w:r w:rsidR="0084502C" w:rsidRPr="00CE1FE2">
        <w:rPr>
          <w:rFonts w:ascii="Verdana" w:hAnsi="Verdana" w:cs="Arial"/>
          <w:b/>
        </w:rPr>
        <w:t>.</w:t>
      </w:r>
    </w:p>
    <w:sectPr w:rsidR="00054FF8" w:rsidRPr="00CE1FE2" w:rsidSect="00CE1FE2">
      <w:headerReference w:type="default" r:id="rId9"/>
      <w:pgSz w:w="11906" w:h="16838"/>
      <w:pgMar w:top="1191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8645" w14:textId="77777777" w:rsidR="0063283B" w:rsidRDefault="0063283B" w:rsidP="00037868">
      <w:pPr>
        <w:spacing w:after="0" w:line="240" w:lineRule="auto"/>
      </w:pPr>
      <w:r>
        <w:separator/>
      </w:r>
    </w:p>
  </w:endnote>
  <w:endnote w:type="continuationSeparator" w:id="0">
    <w:p w14:paraId="20A80D79" w14:textId="77777777" w:rsidR="0063283B" w:rsidRDefault="0063283B" w:rsidP="0003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FDCDF" w14:textId="77777777" w:rsidR="0063283B" w:rsidRDefault="0063283B" w:rsidP="00037868">
      <w:pPr>
        <w:spacing w:after="0" w:line="240" w:lineRule="auto"/>
      </w:pPr>
      <w:r>
        <w:separator/>
      </w:r>
    </w:p>
  </w:footnote>
  <w:footnote w:type="continuationSeparator" w:id="0">
    <w:p w14:paraId="0FA39199" w14:textId="77777777" w:rsidR="0063283B" w:rsidRDefault="0063283B" w:rsidP="0003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AAA34" w14:textId="40216509" w:rsidR="00037868" w:rsidRDefault="00037868" w:rsidP="000378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364AC"/>
    <w:multiLevelType w:val="hybridMultilevel"/>
    <w:tmpl w:val="C4D01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AA"/>
    <w:rsid w:val="00025580"/>
    <w:rsid w:val="00037868"/>
    <w:rsid w:val="00054FF8"/>
    <w:rsid w:val="000A64C7"/>
    <w:rsid w:val="000B23E8"/>
    <w:rsid w:val="000E27BA"/>
    <w:rsid w:val="000F0180"/>
    <w:rsid w:val="0017173D"/>
    <w:rsid w:val="001902B6"/>
    <w:rsid w:val="001965E2"/>
    <w:rsid w:val="002768AF"/>
    <w:rsid w:val="002F775F"/>
    <w:rsid w:val="00337D83"/>
    <w:rsid w:val="00366462"/>
    <w:rsid w:val="003D24C1"/>
    <w:rsid w:val="004046D3"/>
    <w:rsid w:val="0044573C"/>
    <w:rsid w:val="004831EF"/>
    <w:rsid w:val="004D1C76"/>
    <w:rsid w:val="004F52CA"/>
    <w:rsid w:val="005A0280"/>
    <w:rsid w:val="005C7406"/>
    <w:rsid w:val="0063283B"/>
    <w:rsid w:val="007C0588"/>
    <w:rsid w:val="007D20AC"/>
    <w:rsid w:val="0084502C"/>
    <w:rsid w:val="00950472"/>
    <w:rsid w:val="009B7066"/>
    <w:rsid w:val="009D332B"/>
    <w:rsid w:val="009E515B"/>
    <w:rsid w:val="009F5269"/>
    <w:rsid w:val="00A44C1F"/>
    <w:rsid w:val="00B27779"/>
    <w:rsid w:val="00B52354"/>
    <w:rsid w:val="00BD5624"/>
    <w:rsid w:val="00BF11DB"/>
    <w:rsid w:val="00C53CDE"/>
    <w:rsid w:val="00C738D1"/>
    <w:rsid w:val="00CE1FE2"/>
    <w:rsid w:val="00D05FBC"/>
    <w:rsid w:val="00D40A08"/>
    <w:rsid w:val="00D41DAA"/>
    <w:rsid w:val="00D63A53"/>
    <w:rsid w:val="00DC3C12"/>
    <w:rsid w:val="00E52A3D"/>
    <w:rsid w:val="00E543A8"/>
    <w:rsid w:val="00E66713"/>
    <w:rsid w:val="00E67AEC"/>
    <w:rsid w:val="00EA4847"/>
    <w:rsid w:val="00ED6113"/>
    <w:rsid w:val="00EF4B6C"/>
    <w:rsid w:val="00F40243"/>
    <w:rsid w:val="00F644F5"/>
    <w:rsid w:val="00F70164"/>
    <w:rsid w:val="00F754F9"/>
    <w:rsid w:val="00F92830"/>
    <w:rsid w:val="00F96BD7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CDA4C"/>
  <w15:docId w15:val="{8A6DA1C9-6251-402D-8BAA-7208E82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68"/>
  </w:style>
  <w:style w:type="paragraph" w:styleId="Footer">
    <w:name w:val="footer"/>
    <w:basedOn w:val="Normal"/>
    <w:link w:val="FooterChar"/>
    <w:uiPriority w:val="99"/>
    <w:unhideWhenUsed/>
    <w:rsid w:val="00037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68"/>
  </w:style>
  <w:style w:type="character" w:styleId="Hyperlink">
    <w:name w:val="Hyperlink"/>
    <w:basedOn w:val="DefaultParagraphFont"/>
    <w:uiPriority w:val="99"/>
    <w:unhideWhenUsed/>
    <w:rsid w:val="004046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hertfordshi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 Simey</dc:creator>
  <cp:lastModifiedBy>Liz Gore</cp:lastModifiedBy>
  <cp:revision>4</cp:revision>
  <cp:lastPrinted>2017-11-13T13:23:00Z</cp:lastPrinted>
  <dcterms:created xsi:type="dcterms:W3CDTF">2019-09-18T14:34:00Z</dcterms:created>
  <dcterms:modified xsi:type="dcterms:W3CDTF">2019-09-25T14:13:00Z</dcterms:modified>
</cp:coreProperties>
</file>